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«А в вагоне-ресторане»</w:t>
      </w:r>
    </w:p>
    <w:p>
      <w:r>
        <w:rPr>
          <w:rFonts w:ascii="Times New Roman" w:hAnsi="Times New Roman" w:cs="Times New Roman" w:eastAsia="Times New Roman"/>
          <w:sz w:val="28"/>
        </w:rPr>
        <w:t>Алла Рид, Алексей Петрухин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Алексей Петрухин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Бежали рельсы за вагоном,</w:t>
      </w:r>
    </w:p>
    <w:p>
      <w:r>
        <w:rPr>
          <w:rFonts w:ascii="Times New Roman" w:hAnsi="Times New Roman" w:cs="Times New Roman" w:eastAsia="Times New Roman"/>
          <w:sz w:val="20"/>
        </w:rPr>
        <w:t>Спускался вечер невзначай.</w:t>
      </w:r>
    </w:p>
    <w:p>
      <w:r>
        <w:rPr>
          <w:rFonts w:ascii="Times New Roman" w:hAnsi="Times New Roman" w:cs="Times New Roman" w:eastAsia="Times New Roman"/>
          <w:sz w:val="20"/>
        </w:rPr>
        <w:t>В проёме сумрачном оконном</w:t>
      </w:r>
    </w:p>
    <w:p>
      <w:r>
        <w:rPr>
          <w:rFonts w:ascii="Times New Roman" w:hAnsi="Times New Roman" w:cs="Times New Roman" w:eastAsia="Times New Roman"/>
          <w:sz w:val="20"/>
        </w:rPr>
        <w:t>Огни мерцали, город спал.</w:t>
      </w:r>
    </w:p>
    <w:p/>
    <w:p>
      <w:r>
        <w:rPr>
          <w:rFonts w:ascii="Times New Roman" w:hAnsi="Times New Roman" w:cs="Times New Roman" w:eastAsia="Times New Roman"/>
          <w:sz w:val="20"/>
        </w:rPr>
        <w:t>Играла музыка за стойкой,</w:t>
      </w:r>
    </w:p>
    <w:p>
      <w:r>
        <w:rPr>
          <w:rFonts w:ascii="Times New Roman" w:hAnsi="Times New Roman" w:cs="Times New Roman" w:eastAsia="Times New Roman"/>
          <w:sz w:val="20"/>
        </w:rPr>
        <w:t>Струился дым от сигарет,</w:t>
      </w:r>
    </w:p>
    <w:p>
      <w:r>
        <w:rPr>
          <w:rFonts w:ascii="Times New Roman" w:hAnsi="Times New Roman" w:cs="Times New Roman" w:eastAsia="Times New Roman"/>
          <w:sz w:val="20"/>
        </w:rPr>
        <w:t>И вечер отбивал чечётку,</w:t>
      </w:r>
    </w:p>
    <w:p>
      <w:r>
        <w:rPr>
          <w:rFonts w:ascii="Times New Roman" w:hAnsi="Times New Roman" w:cs="Times New Roman" w:eastAsia="Times New Roman"/>
          <w:sz w:val="20"/>
        </w:rPr>
        <w:t>Рифмуя свой шальной куплет.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А в вагоне-ресторане,</w:t>
      </w:r>
    </w:p>
    <w:p>
      <w:r>
        <w:rPr>
          <w:rFonts w:ascii="Times New Roman" w:hAnsi="Times New Roman" w:cs="Times New Roman" w:eastAsia="Times New Roman"/>
          <w:sz w:val="20"/>
        </w:rPr>
        <w:t>Как в капкане, как в тумане,</w:t>
      </w:r>
    </w:p>
    <w:p>
      <w:r>
        <w:rPr>
          <w:rFonts w:ascii="Times New Roman" w:hAnsi="Times New Roman" w:cs="Times New Roman" w:eastAsia="Times New Roman"/>
          <w:sz w:val="20"/>
        </w:rPr>
        <w:t>Время беглое обманет,</w:t>
      </w:r>
    </w:p>
    <w:p>
      <w:r>
        <w:rPr>
          <w:rFonts w:ascii="Times New Roman" w:hAnsi="Times New Roman" w:cs="Times New Roman" w:eastAsia="Times New Roman"/>
          <w:sz w:val="20"/>
        </w:rPr>
        <w:t>Выдав жажду за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В хрустале лежали чувства,</w:t>
      </w:r>
    </w:p>
    <w:p>
      <w:r>
        <w:rPr>
          <w:rFonts w:ascii="Times New Roman" w:hAnsi="Times New Roman" w:cs="Times New Roman" w:eastAsia="Times New Roman"/>
          <w:sz w:val="20"/>
        </w:rPr>
        <w:t>А на сердце было пусто.</w:t>
      </w:r>
    </w:p>
    <w:p>
      <w:r>
        <w:rPr>
          <w:rFonts w:ascii="Times New Roman" w:hAnsi="Times New Roman" w:cs="Times New Roman" w:eastAsia="Times New Roman"/>
          <w:sz w:val="20"/>
        </w:rPr>
        <w:t>Утопала ночь в бокале,</w:t>
      </w:r>
    </w:p>
    <w:p>
      <w:r>
        <w:rPr>
          <w:rFonts w:ascii="Times New Roman" w:hAnsi="Times New Roman" w:cs="Times New Roman" w:eastAsia="Times New Roman"/>
          <w:sz w:val="20"/>
        </w:rPr>
        <w:t>Сделав ставку на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Она чуть слышно прошептала:</w:t>
      </w:r>
    </w:p>
    <w:p>
      <w:r>
        <w:rPr>
          <w:rFonts w:ascii="Times New Roman" w:hAnsi="Times New Roman" w:cs="Times New Roman" w:eastAsia="Times New Roman"/>
          <w:sz w:val="20"/>
        </w:rPr>
        <w:t>«Скорей, любимый, обними».</w:t>
      </w:r>
    </w:p>
    <w:p>
      <w:r>
        <w:rPr>
          <w:rFonts w:ascii="Times New Roman" w:hAnsi="Times New Roman" w:cs="Times New Roman" w:eastAsia="Times New Roman"/>
          <w:sz w:val="20"/>
        </w:rPr>
        <w:t>А солнце за окном стонало,</w:t>
      </w:r>
    </w:p>
    <w:p>
      <w:r>
        <w:rPr>
          <w:rFonts w:ascii="Times New Roman" w:hAnsi="Times New Roman" w:cs="Times New Roman" w:eastAsia="Times New Roman"/>
          <w:sz w:val="20"/>
        </w:rPr>
        <w:t>Рассвет осенний был красив.</w:t>
      </w:r>
    </w:p>
    <w:p/>
    <w:p>
      <w:r>
        <w:rPr>
          <w:rFonts w:ascii="Times New Roman" w:hAnsi="Times New Roman" w:cs="Times New Roman" w:eastAsia="Times New Roman"/>
          <w:sz w:val="20"/>
        </w:rPr>
        <w:t>И лишь смущённый алый зайчик</w:t>
      </w:r>
    </w:p>
    <w:p>
      <w:r>
        <w:rPr>
          <w:rFonts w:ascii="Times New Roman" w:hAnsi="Times New Roman" w:cs="Times New Roman" w:eastAsia="Times New Roman"/>
          <w:sz w:val="20"/>
        </w:rPr>
        <w:t>Всю правду нам, как есть, сказал.</w:t>
      </w:r>
    </w:p>
    <w:p>
      <w:r>
        <w:rPr>
          <w:rFonts w:ascii="Times New Roman" w:hAnsi="Times New Roman" w:cs="Times New Roman" w:eastAsia="Times New Roman"/>
          <w:sz w:val="20"/>
        </w:rPr>
        <w:t>Нас свёл вагонный ресторанчик,</w:t>
      </w:r>
    </w:p>
    <w:p>
      <w:r>
        <w:rPr>
          <w:rFonts w:ascii="Times New Roman" w:hAnsi="Times New Roman" w:cs="Times New Roman" w:eastAsia="Times New Roman"/>
          <w:sz w:val="20"/>
        </w:rPr>
        <w:t>А на заре развёл вокзал.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А в вагоне-ресторане,</w:t>
      </w:r>
    </w:p>
    <w:p>
      <w:r>
        <w:rPr>
          <w:rFonts w:ascii="Times New Roman" w:hAnsi="Times New Roman" w:cs="Times New Roman" w:eastAsia="Times New Roman"/>
          <w:sz w:val="20"/>
        </w:rPr>
        <w:t>Как в капкане, как в тумане,</w:t>
      </w:r>
    </w:p>
    <w:p>
      <w:r>
        <w:rPr>
          <w:rFonts w:ascii="Times New Roman" w:hAnsi="Times New Roman" w:cs="Times New Roman" w:eastAsia="Times New Roman"/>
          <w:sz w:val="20"/>
        </w:rPr>
        <w:t>Время беглое обманет,</w:t>
      </w:r>
    </w:p>
    <w:p>
      <w:r>
        <w:rPr>
          <w:rFonts w:ascii="Times New Roman" w:hAnsi="Times New Roman" w:cs="Times New Roman" w:eastAsia="Times New Roman"/>
          <w:sz w:val="20"/>
        </w:rPr>
        <w:t>Выдав жажду за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В хрустале лежали чувства,</w:t>
      </w:r>
    </w:p>
    <w:p>
      <w:r>
        <w:rPr>
          <w:rFonts w:ascii="Times New Roman" w:hAnsi="Times New Roman" w:cs="Times New Roman" w:eastAsia="Times New Roman"/>
          <w:sz w:val="20"/>
        </w:rPr>
        <w:t>А на сердце было пусто.</w:t>
      </w:r>
    </w:p>
    <w:p>
      <w:r>
        <w:rPr>
          <w:rFonts w:ascii="Times New Roman" w:hAnsi="Times New Roman" w:cs="Times New Roman" w:eastAsia="Times New Roman"/>
          <w:sz w:val="20"/>
        </w:rPr>
        <w:t>Утопала ночь в бокале,</w:t>
      </w:r>
    </w:p>
    <w:p>
      <w:r>
        <w:rPr>
          <w:rFonts w:ascii="Times New Roman" w:hAnsi="Times New Roman" w:cs="Times New Roman" w:eastAsia="Times New Roman"/>
          <w:sz w:val="20"/>
        </w:rPr>
        <w:t>Сделав ставку на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 хрустале лежали чувства,</w:t>
      </w:r>
    </w:p>
    <w:p>
      <w:r>
        <w:rPr>
          <w:rFonts w:ascii="Times New Roman" w:hAnsi="Times New Roman" w:cs="Times New Roman" w:eastAsia="Times New Roman"/>
          <w:sz w:val="20"/>
        </w:rPr>
        <w:t>А на сердце было пусто.</w:t>
      </w:r>
    </w:p>
    <w:p>
      <w:r>
        <w:rPr>
          <w:rFonts w:ascii="Times New Roman" w:hAnsi="Times New Roman" w:cs="Times New Roman" w:eastAsia="Times New Roman"/>
          <w:sz w:val="20"/>
        </w:rPr>
        <w:t>Утопала ночь в бокале,</w:t>
      </w:r>
    </w:p>
    <w:p>
      <w:r>
        <w:rPr>
          <w:rFonts w:ascii="Times New Roman" w:hAnsi="Times New Roman" w:cs="Times New Roman" w:eastAsia="Times New Roman"/>
          <w:sz w:val="20"/>
        </w:rPr>
        <w:t>Сделав ставку на любовь.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