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«Одинокая»</w:t>
      </w:r>
    </w:p>
    <w:p>
      <w:r>
        <w:rPr>
          <w:rFonts w:ascii="Times New Roman" w:hAnsi="Times New Roman" w:cs="Times New Roman" w:eastAsia="Times New Roman"/>
          <w:sz w:val="28"/>
        </w:rPr>
        <w:t>Ани Лорак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Любовь в божественных объятьях,</w:t>
      </w:r>
    </w:p>
    <w:p>
      <w:r>
        <w:rPr>
          <w:rFonts w:ascii="Times New Roman" w:hAnsi="Times New Roman" w:cs="Times New Roman" w:eastAsia="Times New Roman"/>
          <w:sz w:val="20"/>
        </w:rPr>
        <w:t>Я во владении судьбы.</w:t>
      </w:r>
    </w:p>
    <w:p>
      <w:r>
        <w:rPr>
          <w:rFonts w:ascii="Times New Roman" w:hAnsi="Times New Roman" w:cs="Times New Roman" w:eastAsia="Times New Roman"/>
          <w:sz w:val="20"/>
        </w:rPr>
        <w:t>Ты без иллюзии в догадках.</w:t>
      </w:r>
    </w:p>
    <w:p>
      <w:r>
        <w:rPr>
          <w:rFonts w:ascii="Times New Roman" w:hAnsi="Times New Roman" w:cs="Times New Roman" w:eastAsia="Times New Roman"/>
          <w:sz w:val="20"/>
        </w:rPr>
        <w:t>Не делай вывод, не спеши.</w:t>
      </w:r>
    </w:p>
    <w:p/>
    <w:p>
      <w:r>
        <w:rPr>
          <w:rFonts w:ascii="Times New Roman" w:hAnsi="Times New Roman" w:cs="Times New Roman" w:eastAsia="Times New Roman"/>
          <w:sz w:val="20"/>
        </w:rPr>
        <w:t>Ты не молчи, скажи: ревную,</w:t>
      </w:r>
    </w:p>
    <w:p>
      <w:r>
        <w:rPr>
          <w:rFonts w:ascii="Times New Roman" w:hAnsi="Times New Roman" w:cs="Times New Roman" w:eastAsia="Times New Roman"/>
          <w:sz w:val="20"/>
        </w:rPr>
        <w:t>Пылает счастье в двух шагах.</w:t>
      </w:r>
    </w:p>
    <w:p>
      <w:r>
        <w:rPr>
          <w:rFonts w:ascii="Times New Roman" w:hAnsi="Times New Roman" w:cs="Times New Roman" w:eastAsia="Times New Roman"/>
          <w:sz w:val="20"/>
        </w:rPr>
        <w:t>Без верности любовь пасует,</w:t>
      </w:r>
    </w:p>
    <w:p>
      <w:r>
        <w:rPr>
          <w:rFonts w:ascii="Times New Roman" w:hAnsi="Times New Roman" w:cs="Times New Roman" w:eastAsia="Times New Roman"/>
          <w:sz w:val="20"/>
        </w:rPr>
        <w:t>Бледнеют чувства на глазах.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А у моей любви глаза золотые.</w:t>
      </w:r>
    </w:p>
    <w:p>
      <w:r>
        <w:rPr>
          <w:rFonts w:ascii="Times New Roman" w:hAnsi="Times New Roman" w:cs="Times New Roman" w:eastAsia="Times New Roman"/>
          <w:sz w:val="20"/>
        </w:rPr>
        <w:t>Я влюблённая – тобой сожжённая,</w:t>
      </w:r>
    </w:p>
    <w:p>
      <w:r>
        <w:rPr>
          <w:rFonts w:ascii="Times New Roman" w:hAnsi="Times New Roman" w:cs="Times New Roman" w:eastAsia="Times New Roman"/>
          <w:sz w:val="20"/>
        </w:rPr>
        <w:t>Как птица в поднебесье.</w:t>
      </w:r>
    </w:p>
    <w:p/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Боже, как трясёт от родного мужчины.</w:t>
      </w:r>
    </w:p>
    <w:p>
      <w:r>
        <w:rPr>
          <w:rFonts w:ascii="Times New Roman" w:hAnsi="Times New Roman" w:cs="Times New Roman" w:eastAsia="Times New Roman"/>
          <w:sz w:val="20"/>
        </w:rPr>
        <w:t>Я люблю тебя, 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Тебе верная.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 разлуке час за день считая,</w:t>
      </w:r>
    </w:p>
    <w:p>
      <w:r>
        <w:rPr>
          <w:rFonts w:ascii="Times New Roman" w:hAnsi="Times New Roman" w:cs="Times New Roman" w:eastAsia="Times New Roman"/>
          <w:sz w:val="20"/>
        </w:rPr>
        <w:t>Я буду память целовать.</w:t>
      </w:r>
    </w:p>
    <w:p>
      <w:r>
        <w:rPr>
          <w:rFonts w:ascii="Times New Roman" w:hAnsi="Times New Roman" w:cs="Times New Roman" w:eastAsia="Times New Roman"/>
          <w:sz w:val="20"/>
        </w:rPr>
        <w:t>При встрече сутки обнимая,</w:t>
      </w:r>
    </w:p>
    <w:p>
      <w:r>
        <w:rPr>
          <w:rFonts w:ascii="Times New Roman" w:hAnsi="Times New Roman" w:cs="Times New Roman" w:eastAsia="Times New Roman"/>
          <w:sz w:val="20"/>
        </w:rPr>
        <w:t>Готова заново начать.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А у моей любви глаза золотые.</w:t>
      </w:r>
    </w:p>
    <w:p>
      <w:r>
        <w:rPr>
          <w:rFonts w:ascii="Times New Roman" w:hAnsi="Times New Roman" w:cs="Times New Roman" w:eastAsia="Times New Roman"/>
          <w:sz w:val="20"/>
        </w:rPr>
        <w:t>Я влюблённая – тобой сожжённая,</w:t>
      </w:r>
    </w:p>
    <w:p>
      <w:r>
        <w:rPr>
          <w:rFonts w:ascii="Times New Roman" w:hAnsi="Times New Roman" w:cs="Times New Roman" w:eastAsia="Times New Roman"/>
          <w:sz w:val="20"/>
        </w:rPr>
        <w:t>Как птица в поднебесье.</w:t>
      </w:r>
    </w:p>
    <w:p/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Боже, как трясёт от родного мужчины.</w:t>
      </w:r>
    </w:p>
    <w:p>
      <w:r>
        <w:rPr>
          <w:rFonts w:ascii="Times New Roman" w:hAnsi="Times New Roman" w:cs="Times New Roman" w:eastAsia="Times New Roman"/>
          <w:sz w:val="20"/>
        </w:rPr>
        <w:t>Я люблю тебя, 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Тебе верная.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Боже, как трясёт от родного мужчины.</w:t>
      </w:r>
    </w:p>
    <w:p>
      <w:r>
        <w:rPr>
          <w:rFonts w:ascii="Times New Roman" w:hAnsi="Times New Roman" w:cs="Times New Roman" w:eastAsia="Times New Roman"/>
          <w:sz w:val="20"/>
        </w:rPr>
        <w:t>Я люблю тебя, 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Тебе верная.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А у моей любви глаза золотые.</w:t>
      </w:r>
    </w:p>
    <w:p>
      <w:r>
        <w:rPr>
          <w:rFonts w:ascii="Times New Roman" w:hAnsi="Times New Roman" w:cs="Times New Roman" w:eastAsia="Times New Roman"/>
          <w:sz w:val="20"/>
        </w:rPr>
        <w:t>Я влюблённая – тобой сожжённая,</w:t>
      </w:r>
    </w:p>
    <w:p>
      <w:r>
        <w:rPr>
          <w:rFonts w:ascii="Times New Roman" w:hAnsi="Times New Roman" w:cs="Times New Roman" w:eastAsia="Times New Roman"/>
          <w:sz w:val="20"/>
        </w:rPr>
        <w:t>Как птица в поднебесье.</w:t>
      </w:r>
    </w:p>
    <w:p/>
    <w:p>
      <w:r>
        <w:rPr>
          <w:rFonts w:ascii="Times New Roman" w:hAnsi="Times New Roman" w:cs="Times New Roman" w:eastAsia="Times New Roman"/>
          <w:sz w:val="20"/>
        </w:rPr>
        <w:t>Одинокая стою на вершине,</w:t>
      </w:r>
    </w:p>
    <w:p>
      <w:r>
        <w:rPr>
          <w:rFonts w:ascii="Times New Roman" w:hAnsi="Times New Roman" w:cs="Times New Roman" w:eastAsia="Times New Roman"/>
          <w:sz w:val="20"/>
        </w:rPr>
        <w:t>Боже, как трясёт от родного мужчины.</w:t>
      </w:r>
    </w:p>
    <w:p>
      <w:r>
        <w:rPr>
          <w:rFonts w:ascii="Times New Roman" w:hAnsi="Times New Roman" w:cs="Times New Roman" w:eastAsia="Times New Roman"/>
          <w:sz w:val="20"/>
        </w:rPr>
        <w:t>Я люблю тебя, моя вселенная,</w:t>
      </w:r>
    </w:p>
    <w:p>
      <w:r>
        <w:rPr>
          <w:rFonts w:ascii="Times New Roman" w:hAnsi="Times New Roman" w:cs="Times New Roman" w:eastAsia="Times New Roman"/>
          <w:sz w:val="20"/>
        </w:rPr>
        <w:t>Тебе верная.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